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388689203"/>
        <w:placeholder>
          <w:docPart w:val="DefaultPlaceholder_-1854013440"/>
        </w:placeholder>
      </w:sdtPr>
      <w:sdtEndPr>
        <w:rPr>
          <w:spacing w:val="-2"/>
        </w:rPr>
      </w:sdtEndPr>
      <w:sdtContent>
        <w:p w14:paraId="60E9D1F6" w14:textId="273A888C" w:rsidR="00677FD8" w:rsidRPr="003519BB" w:rsidRDefault="003C3948" w:rsidP="005C6EE7">
          <w:pPr>
            <w:pStyle w:val="BodyText"/>
            <w:spacing w:before="82"/>
            <w:jc w:val="center"/>
          </w:pPr>
          <w:r w:rsidRPr="003519BB">
            <w:rPr>
              <w:rFonts w:hint="eastAsia"/>
            </w:rPr>
            <w:t>[Company Letterhead]</w:t>
          </w:r>
        </w:p>
      </w:sdtContent>
    </w:sdt>
    <w:p w14:paraId="0528B7EB" w14:textId="77777777" w:rsidR="00677FD8" w:rsidRPr="003519BB" w:rsidRDefault="00677FD8">
      <w:pPr>
        <w:spacing w:before="188"/>
        <w:rPr>
          <w:i/>
          <w:sz w:val="24"/>
        </w:rPr>
      </w:pPr>
    </w:p>
    <w:p w14:paraId="062454EB" w14:textId="77777777" w:rsidR="00677FD8" w:rsidRPr="003519BB" w:rsidRDefault="003C3948">
      <w:pPr>
        <w:pStyle w:val="Heading1"/>
        <w:jc w:val="center"/>
      </w:pPr>
      <w:r w:rsidRPr="003519BB">
        <w:rPr>
          <w:rFonts w:hint="eastAsia"/>
        </w:rPr>
        <w:t>민원 제기 해결 통지</w:t>
      </w:r>
    </w:p>
    <w:p w14:paraId="3ADA64BB" w14:textId="77777777" w:rsidR="00677FD8" w:rsidRPr="003519BB" w:rsidRDefault="00677FD8">
      <w:pPr>
        <w:spacing w:before="273"/>
        <w:rPr>
          <w:b/>
          <w:sz w:val="24"/>
        </w:rPr>
      </w:pPr>
    </w:p>
    <w:sdt>
      <w:sdtPr>
        <w:rPr>
          <w:spacing w:val="-2"/>
        </w:rPr>
        <w:id w:val="1182095700"/>
        <w:placeholder>
          <w:docPart w:val="DefaultPlaceholder_-1854013440"/>
        </w:placeholder>
        <w:text/>
      </w:sdtPr>
      <w:sdtContent>
        <w:p w14:paraId="67573DF6" w14:textId="680AB97B" w:rsidR="00677FD8" w:rsidRPr="003519BB" w:rsidRDefault="003C3948">
          <w:pPr>
            <w:pStyle w:val="BodyText"/>
          </w:pPr>
          <w:r w:rsidRPr="003519BB">
            <w:rPr>
              <w:rFonts w:hint="eastAsia"/>
            </w:rPr>
            <w:t>[Date]</w:t>
          </w:r>
        </w:p>
      </w:sdtContent>
    </w:sdt>
    <w:p w14:paraId="18F0F304" w14:textId="77777777" w:rsidR="00677FD8" w:rsidRPr="003519BB" w:rsidRDefault="00677FD8">
      <w:pPr>
        <w:rPr>
          <w:i/>
          <w:sz w:val="24"/>
        </w:rPr>
      </w:pPr>
    </w:p>
    <w:p w14:paraId="6EA7A276" w14:textId="77777777" w:rsidR="00677FD8" w:rsidRPr="003519BB" w:rsidRDefault="00677FD8">
      <w:pPr>
        <w:spacing w:before="3"/>
        <w:rPr>
          <w:i/>
          <w:sz w:val="24"/>
        </w:rPr>
      </w:pPr>
    </w:p>
    <w:p w14:paraId="30108A0B" w14:textId="584C69DD" w:rsidR="00677FD8" w:rsidRPr="003519BB" w:rsidRDefault="00000000">
      <w:pPr>
        <w:pStyle w:val="BodyText"/>
        <w:tabs>
          <w:tab w:val="left" w:pos="5042"/>
        </w:tabs>
        <w:spacing w:line="275" w:lineRule="exact"/>
      </w:pPr>
      <w:sdt>
        <w:sdtPr>
          <w:id w:val="-1098704557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</w:rPr>
            <w:t>[Members Name]</w:t>
          </w:r>
        </w:sdtContent>
      </w:sdt>
      <w:r w:rsidRPr="003519BB">
        <w:rPr>
          <w:rFonts w:hint="eastAsia"/>
        </w:rPr>
        <w:tab/>
      </w:r>
      <w:sdt>
        <w:sdtPr>
          <w:id w:val="218941642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</w:rPr>
            <w:t>[Treating Provider’s Name]</w:t>
          </w:r>
        </w:sdtContent>
      </w:sdt>
    </w:p>
    <w:p w14:paraId="058CA789" w14:textId="630906CA" w:rsidR="00677FD8" w:rsidRPr="003519BB" w:rsidRDefault="00000000">
      <w:pPr>
        <w:pStyle w:val="BodyText"/>
        <w:tabs>
          <w:tab w:val="left" w:pos="5042"/>
        </w:tabs>
        <w:spacing w:line="275" w:lineRule="exact"/>
      </w:pPr>
      <w:sdt>
        <w:sdtPr>
          <w:rPr>
            <w:spacing w:val="-2"/>
          </w:rPr>
          <w:id w:val="-1369378919"/>
          <w:placeholder>
            <w:docPart w:val="DefaultPlaceholder_-1854013440"/>
          </w:placeholder>
        </w:sdtPr>
        <w:sdtContent>
          <w:r w:rsidRPr="003519BB">
            <w:rPr>
              <w:rFonts w:hint="eastAsia"/>
            </w:rPr>
            <w:t>[Address]</w:t>
          </w:r>
        </w:sdtContent>
      </w:sdt>
      <w:r w:rsidRPr="003519BB">
        <w:rPr>
          <w:rFonts w:hint="eastAsia"/>
        </w:rPr>
        <w:tab/>
      </w:r>
      <w:sdt>
        <w:sdtPr>
          <w:rPr>
            <w:spacing w:val="-2"/>
          </w:rPr>
          <w:id w:val="-659778281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</w:rPr>
            <w:t>[Address]</w:t>
          </w:r>
        </w:sdtContent>
      </w:sdt>
    </w:p>
    <w:p w14:paraId="0003D697" w14:textId="117DCA24" w:rsidR="00677FD8" w:rsidRPr="003519BB" w:rsidRDefault="00000000">
      <w:pPr>
        <w:pStyle w:val="BodyText"/>
        <w:tabs>
          <w:tab w:val="left" w:pos="5042"/>
        </w:tabs>
        <w:spacing w:before="3"/>
      </w:pPr>
      <w:sdt>
        <w:sdtPr>
          <w:id w:val="1877812771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</w:rPr>
            <w:t>[City, State Zip]</w:t>
          </w:r>
        </w:sdtContent>
      </w:sdt>
      <w:r w:rsidRPr="003519BB">
        <w:rPr>
          <w:rFonts w:hint="eastAsia"/>
        </w:rPr>
        <w:tab/>
      </w:r>
      <w:sdt>
        <w:sdtPr>
          <w:id w:val="1132520243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</w:rPr>
            <w:t>[City, State Zip]</w:t>
          </w:r>
        </w:sdtContent>
      </w:sdt>
    </w:p>
    <w:p w14:paraId="2E4C0B97" w14:textId="77777777" w:rsidR="00677FD8" w:rsidRPr="003519BB" w:rsidRDefault="00677FD8">
      <w:pPr>
        <w:spacing w:before="274"/>
        <w:rPr>
          <w:i/>
          <w:sz w:val="24"/>
        </w:rPr>
      </w:pPr>
    </w:p>
    <w:p w14:paraId="36656431" w14:textId="77777777" w:rsidR="00677FD8" w:rsidRPr="003519BB" w:rsidRDefault="003C3948">
      <w:pPr>
        <w:pStyle w:val="Heading1"/>
        <w:tabs>
          <w:tab w:val="left" w:pos="720"/>
        </w:tabs>
      </w:pPr>
      <w:r w:rsidRPr="003519BB">
        <w:rPr>
          <w:rFonts w:hint="eastAsia"/>
        </w:rPr>
        <w:t>RE:</w:t>
      </w:r>
      <w:r w:rsidRPr="003519BB">
        <w:rPr>
          <w:rFonts w:hint="eastAsia"/>
        </w:rPr>
        <w:tab/>
        <w:t>귀하의 민원 제기</w:t>
      </w:r>
    </w:p>
    <w:p w14:paraId="6AC18646" w14:textId="77777777" w:rsidR="00677FD8" w:rsidRPr="003519BB" w:rsidRDefault="00677FD8">
      <w:pPr>
        <w:rPr>
          <w:b/>
          <w:sz w:val="24"/>
        </w:rPr>
      </w:pPr>
    </w:p>
    <w:p w14:paraId="1D49251E" w14:textId="4FDDBAB1" w:rsidR="00677FD8" w:rsidRPr="003519BB" w:rsidRDefault="003C3948">
      <w:pPr>
        <w:ind w:right="55"/>
        <w:rPr>
          <w:sz w:val="24"/>
        </w:rPr>
      </w:pPr>
      <w:r w:rsidRPr="003519BB">
        <w:rPr>
          <w:rFonts w:hint="eastAsia"/>
          <w:sz w:val="24"/>
        </w:rPr>
        <w:t xml:space="preserve">귀하 또는 </w:t>
      </w:r>
      <w:sdt>
        <w:sdtPr>
          <w:rPr>
            <w:i/>
            <w:sz w:val="24"/>
          </w:rPr>
          <w:id w:val="-1309940494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  <w:i/>
              <w:sz w:val="24"/>
            </w:rPr>
            <w:t>[Name of requesting provider or authorized representative]</w:t>
          </w:r>
        </w:sdtContent>
      </w:sdt>
      <w:r w:rsidRPr="003519BB">
        <w:rPr>
          <w:rFonts w:hint="eastAsia"/>
          <w:sz w:val="24"/>
        </w:rPr>
        <w:t xml:space="preserve">, 이(가) 귀하를 대신하여 샌디에이고 카운티 행동 보건 서비스(플랜) 측으로  </w:t>
      </w:r>
      <w:sdt>
        <w:sdtPr>
          <w:rPr>
            <w:i/>
            <w:sz w:val="24"/>
          </w:rPr>
          <w:id w:val="-318420236"/>
          <w:placeholder>
            <w:docPart w:val="DefaultPlaceholder_-1854013440"/>
          </w:placeholder>
          <w:text/>
        </w:sdtPr>
        <w:sdtContent>
          <w:r w:rsidRPr="003519BB">
            <w:rPr>
              <w:rFonts w:hint="eastAsia"/>
              <w:i/>
              <w:sz w:val="24"/>
            </w:rPr>
            <w:t>[DATE]</w:t>
          </w:r>
        </w:sdtContent>
      </w:sdt>
      <w:r w:rsidRPr="003519BB">
        <w:rPr>
          <w:rFonts w:hint="eastAsia"/>
          <w:b/>
          <w:sz w:val="24"/>
        </w:rPr>
        <w:t xml:space="preserve">. </w:t>
      </w:r>
      <w:r w:rsidRPr="003519BB">
        <w:rPr>
          <w:rFonts w:hint="eastAsia"/>
          <w:sz w:val="24"/>
        </w:rPr>
        <w:t>에 민원을 제기했습니다. 샌디에이고 카운티 행동 보건 서비스(플랜)에서 귀하의 민원을 검토했습니다. 이 통지는 민원 해결을 위한 조치 사항을 설명합니다.</w:t>
      </w:r>
    </w:p>
    <w:p w14:paraId="6E19F62D" w14:textId="77777777" w:rsidR="00D11F7D" w:rsidRPr="003519BB" w:rsidRDefault="00D11F7D">
      <w:pPr>
        <w:ind w:right="55"/>
        <w:rPr>
          <w:sz w:val="24"/>
        </w:rPr>
      </w:pPr>
    </w:p>
    <w:sdt>
      <w:sdtPr>
        <w:id w:val="407513776"/>
        <w:placeholder>
          <w:docPart w:val="DefaultPlaceholder_-1854013440"/>
        </w:placeholder>
        <w:text/>
      </w:sdtPr>
      <w:sdtContent>
        <w:p w14:paraId="6A88B4A1" w14:textId="04ECD149" w:rsidR="00677FD8" w:rsidRPr="003519BB" w:rsidRDefault="003C3948" w:rsidP="00D11F7D">
          <w:pPr>
            <w:pStyle w:val="BodyText"/>
          </w:pPr>
          <w:r w:rsidRPr="003519BB">
            <w:rPr>
              <w:rFonts w:hint="eastAsia"/>
            </w:rPr>
            <w:t>[Using plain language, insert for the following four requirements: 1. A summary of the grievance filed by the member; 2. Steps taken to resolve the grievance (e.g., investigation, speaking with provider); 3. A clear and concise explanation of how the grievance was resolved, including if it was resolved in favor of the member; and,4. The reasons for the decision.]</w:t>
          </w:r>
        </w:p>
      </w:sdtContent>
    </w:sdt>
    <w:p w14:paraId="6D21B911" w14:textId="0C6DA1DF" w:rsidR="66188277" w:rsidRPr="003519BB" w:rsidRDefault="66188277" w:rsidP="44ECFE9F">
      <w:pPr>
        <w:spacing w:before="270" w:line="242" w:lineRule="auto"/>
        <w:ind w:right="174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 xml:space="preserve">이 서신 또는 권익옹호 기관이 이러한 결정을 내린 방식에 대하여 문의 사항이 있으신 경우 유선을 통해 해당 문제에 대하여 논의하실 수 있습니다. </w:t>
      </w:r>
    </w:p>
    <w:p w14:paraId="0519260D" w14:textId="59306811" w:rsidR="66188277" w:rsidRPr="003519BB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 xml:space="preserve"> </w:t>
      </w:r>
    </w:p>
    <w:p w14:paraId="68988EAF" w14:textId="407E6917" w:rsidR="66188277" w:rsidRPr="003519BB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 xml:space="preserve">외래 서비스에 대한 도움이 필요하신 경우, 오전 9시~오후 5시 사이에 18777343258번을 통해 Consumer Center for Health Education and Advocacy(CCHEA, 보건 교육 및 권익옹호를 위한 소비자 센터)으로 전화 문의해 주시기 바랍니다. </w:t>
      </w:r>
    </w:p>
    <w:p w14:paraId="08291692" w14:textId="41DC902D" w:rsidR="66188277" w:rsidRPr="003519BB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>입원 또는 주거 서비스에 대한 도움이 필요하신 경우, 오전 8시~오후 5시 사이에 619-282-1134 또는 1-800-479-2233번 JFS Patient Advocacy Program(유대인 가족 서비스 환자 권익옹호 프로그램)으로 전화하시기 바랍니다.</w:t>
      </w:r>
    </w:p>
    <w:p w14:paraId="0CFF73CB" w14:textId="658BC520" w:rsidR="66188277" w:rsidRPr="003519BB" w:rsidRDefault="66188277" w:rsidP="44ECFE9F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 xml:space="preserve">말하기, 듣기에 어려움을 겪으시는 경우 오전 8시~오후 5시 사이에 TTY/TTD 번호 711로 전화하여 도움을 받으실 수 있습니다. </w:t>
      </w:r>
    </w:p>
    <w:p w14:paraId="6BBEC4E7" w14:textId="7C79909C" w:rsidR="66188277" w:rsidRPr="003519BB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 xml:space="preserve"> </w:t>
      </w:r>
    </w:p>
    <w:p w14:paraId="169033CA" w14:textId="3BF69CEB" w:rsidR="66188277" w:rsidRPr="003519BB" w:rsidRDefault="66188277" w:rsidP="44ECFE9F">
      <w:pPr>
        <w:jc w:val="both"/>
        <w:rPr>
          <w:color w:val="000000" w:themeColor="text1"/>
          <w:sz w:val="24"/>
          <w:szCs w:val="24"/>
        </w:rPr>
      </w:pPr>
      <w:r w:rsidRPr="003519BB">
        <w:rPr>
          <w:rFonts w:hint="eastAsia"/>
          <w:color w:val="000000" w:themeColor="text1"/>
          <w:sz w:val="24"/>
        </w:rPr>
        <w:t>권익옹호 기관으로 연락을 원치 않으시는 경우, 아래 번호를 통해 플랜 측으로 문의하실 수 있습니다.</w:t>
      </w:r>
    </w:p>
    <w:p w14:paraId="198673AF" w14:textId="7AE72C56" w:rsidR="00677FD8" w:rsidRPr="003519BB" w:rsidRDefault="003C3948" w:rsidP="44ECFE9F">
      <w:pPr>
        <w:pStyle w:val="Heading2"/>
        <w:spacing w:before="270" w:line="242" w:lineRule="auto"/>
        <w:ind w:right="174"/>
        <w:rPr>
          <w:rFonts w:ascii="Times New Roman"/>
          <w:sz w:val="20"/>
          <w:szCs w:val="20"/>
        </w:rPr>
      </w:pPr>
      <w:r w:rsidRPr="003519BB">
        <w:rPr>
          <w:rFonts w:hint="eastAsia"/>
        </w:rPr>
        <w:t>민원 해결에 대하여 불만족하시는 경우 샌디에이고 카운티 행동 보건 서비스(플랜) 측으로 추가적인 민원을 제기하실 수 있습니다</w:t>
      </w:r>
      <w:r w:rsidRPr="003519BB">
        <w:rPr>
          <w:rFonts w:hint="eastAsia"/>
          <w:i/>
        </w:rPr>
        <w:t>.</w:t>
      </w:r>
    </w:p>
    <w:p w14:paraId="5610C954" w14:textId="515C8A42" w:rsidR="00677FD8" w:rsidRPr="003519BB" w:rsidRDefault="003C3948">
      <w:pPr>
        <w:spacing w:before="225"/>
        <w:ind w:right="55"/>
        <w:rPr>
          <w:sz w:val="24"/>
        </w:rPr>
      </w:pPr>
      <w:r w:rsidRPr="003519BB">
        <w:rPr>
          <w:rFonts w:hint="eastAsia"/>
          <w:sz w:val="24"/>
        </w:rPr>
        <w:t>이 플랜은 본 통지에 대한 모든 문의에 대하여 도움을 드릴 수 있습니다. 도움이 필요하신 경우 오전 8시~오후 5시 중 1-888-724-7240번으로 생명의 전화(ACL)로 전화하실 수 있습니다. 말하기, 듣기에 어려움을 겪으시는 경우 오전 8시~오후 5시 사이에 TTY/TTD 번호 711로 전화하여 도움을 받으실 수 있습니다.</w:t>
      </w:r>
    </w:p>
    <w:p w14:paraId="5D0883AA" w14:textId="77777777" w:rsidR="00677FD8" w:rsidRPr="003519BB" w:rsidRDefault="00677FD8">
      <w:pPr>
        <w:spacing w:before="1"/>
        <w:rPr>
          <w:sz w:val="24"/>
        </w:rPr>
      </w:pPr>
    </w:p>
    <w:p w14:paraId="2AAFFD08" w14:textId="6319EB14" w:rsidR="00677FD8" w:rsidRPr="003519BB" w:rsidRDefault="003C3948">
      <w:pPr>
        <w:pStyle w:val="Title"/>
        <w:rPr>
          <w:iCs/>
        </w:rPr>
      </w:pPr>
      <w:r w:rsidRPr="003519BB">
        <w:rPr>
          <w:rFonts w:hint="eastAsia"/>
        </w:rPr>
        <w:t>큰 글자, 점자, 전자 형식 등 대체 통신의 형태로 플랜의 본 통지 및/또는 기타 서류가 필요하신 경우, 또는 자료 읽기에 도움이 필요하신 경우 전화 1-888-724-7240번으로 생명의 전화(ACL)에 문의하시기 바랍니다.</w:t>
      </w:r>
    </w:p>
    <w:p w14:paraId="4E546A78" w14:textId="7FE1C701" w:rsidR="00677FD8" w:rsidRPr="003519BB" w:rsidRDefault="003C3948" w:rsidP="00DE66C8">
      <w:pPr>
        <w:pStyle w:val="Heading2"/>
        <w:spacing w:before="275" w:line="242" w:lineRule="auto"/>
      </w:pPr>
      <w:r w:rsidRPr="003519BB">
        <w:rPr>
          <w:rFonts w:hint="eastAsia"/>
        </w:rPr>
        <w:t>플랜에서 만족스러운 도움을 드리지 못할 경우 또는 추가적인 도움이 필요하신 경우, 주 Medi-Cal 관리형 의료 옴부즈맨 사무소에서 문의에 대하여 도움을 드릴 수 있습니다. 공휴일을 제외한 월~금요일 오전 8시~오후 5시(PST) 사이에 1-888-452-8609번으로 전화하실 수 있습니다.</w:t>
      </w:r>
    </w:p>
    <w:sdt>
      <w:sdtPr>
        <w:id w:val="543959824"/>
        <w:placeholder>
          <w:docPart w:val="DefaultPlaceholder_-1854013440"/>
        </w:placeholder>
        <w:text/>
      </w:sdtPr>
      <w:sdtContent>
        <w:p w14:paraId="17855962" w14:textId="7AFB27E5" w:rsidR="00677FD8" w:rsidRPr="003519BB" w:rsidRDefault="003C3948">
          <w:pPr>
            <w:pStyle w:val="BodyText"/>
            <w:spacing w:before="273"/>
          </w:pPr>
          <w:r w:rsidRPr="003519BB">
            <w:rPr>
              <w:rFonts w:hint="eastAsia"/>
            </w:rPr>
            <w:t>[Signature Block]</w:t>
          </w:r>
        </w:p>
      </w:sdtContent>
    </w:sdt>
    <w:p w14:paraId="71C2CBA2" w14:textId="77777777" w:rsidR="00677FD8" w:rsidRPr="003519BB" w:rsidRDefault="00677FD8">
      <w:pPr>
        <w:rPr>
          <w:i/>
          <w:sz w:val="24"/>
        </w:rPr>
      </w:pPr>
    </w:p>
    <w:p w14:paraId="590AE72F" w14:textId="77777777" w:rsidR="00677FD8" w:rsidRPr="003519BB" w:rsidRDefault="003C3948">
      <w:pPr>
        <w:pStyle w:val="BodyText"/>
        <w:spacing w:line="275" w:lineRule="exact"/>
      </w:pPr>
      <w:r w:rsidRPr="003519BB">
        <w:rPr>
          <w:rFonts w:hint="eastAsia"/>
          <w:i w:val="0"/>
        </w:rPr>
        <w:t>동봉</w:t>
      </w:r>
      <w:r w:rsidRPr="003519BB">
        <w:rPr>
          <w:rFonts w:hint="eastAsia"/>
        </w:rPr>
        <w:t>: “Medi-Cal 관리형 의료에 따른 귀하의 권리”</w:t>
      </w:r>
    </w:p>
    <w:p w14:paraId="1253CE1E" w14:textId="0267C9F8" w:rsidR="00677FD8" w:rsidRPr="001535DE" w:rsidRDefault="00B852F8">
      <w:pPr>
        <w:pStyle w:val="Heading2"/>
        <w:spacing w:line="275" w:lineRule="exact"/>
        <w:ind w:left="1138"/>
        <w:rPr>
          <w:i/>
          <w:iCs/>
        </w:rPr>
      </w:pPr>
      <w:r w:rsidRPr="003519BB">
        <w:rPr>
          <w:rFonts w:hint="eastAsia"/>
          <w:i/>
        </w:rPr>
        <w:t>“이용 가능 여부 통지”</w:t>
      </w:r>
    </w:p>
    <w:p w14:paraId="341718C9" w14:textId="3050EEDC" w:rsidR="00677FD8" w:rsidRPr="001535DE" w:rsidRDefault="00677FD8">
      <w:pPr>
        <w:pStyle w:val="BodyText"/>
        <w:spacing w:before="234"/>
      </w:pPr>
    </w:p>
    <w:sectPr w:rsidR="00677FD8" w:rsidRPr="001535DE" w:rsidSect="00DC6C19">
      <w:headerReference w:type="default" r:id="rId11"/>
      <w:footerReference w:type="default" r:id="rId12"/>
      <w:pgSz w:w="12240" w:h="15840"/>
      <w:pgMar w:top="720" w:right="720" w:bottom="720" w:left="720" w:header="864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90167" w14:textId="77777777" w:rsidR="00BD3268" w:rsidRDefault="00BD3268">
      <w:r>
        <w:separator/>
      </w:r>
    </w:p>
  </w:endnote>
  <w:endnote w:type="continuationSeparator" w:id="0">
    <w:p w14:paraId="7E9B1FA3" w14:textId="77777777" w:rsidR="00BD3268" w:rsidRDefault="00BD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DFA68" w14:textId="57AB6965" w:rsidR="008B64A6" w:rsidRDefault="008B64A6">
    <w:pPr>
      <w:pStyle w:val="Footer"/>
    </w:pPr>
    <w:r>
      <w:rPr>
        <w:i/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5F73D1A" wp14:editId="139D3083">
              <wp:simplePos x="0" y="0"/>
              <wp:positionH relativeFrom="margin">
                <wp:align>left</wp:align>
              </wp:positionH>
              <wp:positionV relativeFrom="page">
                <wp:posOffset>9420447</wp:posOffset>
              </wp:positionV>
              <wp:extent cx="4316819" cy="3810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6819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5949F3" w14:textId="79F4EEF1" w:rsidR="008B64A6" w:rsidRPr="00DE66C8" w:rsidRDefault="008B64A6" w:rsidP="008B64A6">
                          <w:pPr>
                            <w:spacing w:before="13"/>
                            <w:ind w:left="20"/>
                            <w:rPr>
                              <w:spacing w:val="-2"/>
                              <w:sz w:val="20"/>
                            </w:rPr>
                          </w:pPr>
                          <w:r w:rsidRPr="00DE66C8">
                            <w:rPr>
                              <w:sz w:val="20"/>
                            </w:rPr>
                            <w:t>NGR</w:t>
                          </w:r>
                          <w:r w:rsidRPr="00DE66C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–</w:t>
                          </w:r>
                          <w:r w:rsidRPr="00DE66C8"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Notice</w:t>
                          </w:r>
                          <w:r w:rsidRPr="00DE66C8"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of</w:t>
                          </w:r>
                          <w:r w:rsidRPr="00DE66C8">
                            <w:rPr>
                              <w:spacing w:val="-9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Grievance</w:t>
                          </w:r>
                          <w:r w:rsidRPr="00DE66C8"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 w:rsidRPr="00DE66C8">
                            <w:rPr>
                              <w:sz w:val="20"/>
                            </w:rPr>
                            <w:t>Resolution</w:t>
                          </w:r>
                        </w:p>
                        <w:p w14:paraId="7D76F53F" w14:textId="2F30F05E" w:rsidR="008B64A6" w:rsidRPr="00DE66C8" w:rsidRDefault="008B64A6" w:rsidP="008B64A6">
                          <w:pPr>
                            <w:spacing w:before="13"/>
                            <w:ind w:left="20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DE66C8">
                            <w:rPr>
                              <w:sz w:val="20"/>
                              <w:szCs w:val="20"/>
                            </w:rPr>
                            <w:t xml:space="preserve">County of San Diego BHS (The Plan) </w:t>
                          </w:r>
                          <w:proofErr w:type="spellStart"/>
                          <w:r w:rsidRPr="00DE66C8">
                            <w:rPr>
                              <w:sz w:val="20"/>
                              <w:szCs w:val="20"/>
                            </w:rPr>
                            <w:t>Rv</w:t>
                          </w:r>
                          <w:proofErr w:type="spellEnd"/>
                          <w:r w:rsidRPr="00DE66C8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2025</w:t>
                          </w:r>
                          <w:r w:rsidR="003519BB">
                            <w:rPr>
                              <w:sz w:val="20"/>
                              <w:szCs w:val="20"/>
                            </w:rPr>
                            <w:t xml:space="preserve"> – </w:t>
                          </w:r>
                          <w:r w:rsidR="008A1C7F">
                            <w:rPr>
                              <w:sz w:val="20"/>
                              <w:szCs w:val="20"/>
                            </w:rPr>
                            <w:t>Korean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F73D1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0;margin-top:741.75pt;width:339.9pt;height:30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" filled="f" stroked="f">
              <v:textbox inset="0,0,0,0">
                <w:txbxContent>
                  <w:p w14:paraId="755949F3" w14:textId="79F4EEF1" w:rsidR="008B64A6" w:rsidRPr="00DE66C8" w:rsidRDefault="008B64A6" w:rsidP="008B64A6">
                    <w:pPr>
                      <w:spacing w:before="13"/>
                      <w:ind w:left="20"/>
                      <w:rPr>
                        <w:spacing w:val="-2"/>
                        <w:sz w:val="20"/>
                      </w:rPr>
                    </w:pPr>
                    <w:r w:rsidRPr="00DE66C8">
                      <w:rPr>
                        <w:sz w:val="20"/>
                      </w:rPr>
                      <w:t>NGR</w:t>
                    </w:r>
                    <w:r w:rsidRPr="00DE66C8">
                      <w:rPr>
                        <w:spacing w:val="-5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–</w:t>
                    </w:r>
                    <w:r w:rsidRPr="00DE66C8">
                      <w:rPr>
                        <w:spacing w:val="-5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Notice</w:t>
                    </w:r>
                    <w:r w:rsidRPr="00DE66C8">
                      <w:rPr>
                        <w:spacing w:val="-8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of</w:t>
                    </w:r>
                    <w:r w:rsidRPr="00DE66C8">
                      <w:rPr>
                        <w:spacing w:val="-9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Grievance</w:t>
                    </w:r>
                    <w:r w:rsidRPr="00DE66C8">
                      <w:rPr>
                        <w:spacing w:val="-3"/>
                        <w:sz w:val="20"/>
                      </w:rPr>
                      <w:t xml:space="preserve"> </w:t>
                    </w:r>
                    <w:r w:rsidRPr="00DE66C8">
                      <w:rPr>
                        <w:sz w:val="20"/>
                      </w:rPr>
                      <w:t>Resolution</w:t>
                    </w:r>
                  </w:p>
                  <w:p w14:paraId="7D76F53F" w14:textId="2F30F05E" w:rsidR="008B64A6" w:rsidRPr="00DE66C8" w:rsidRDefault="008B64A6" w:rsidP="008B64A6">
                    <w:pPr>
                      <w:spacing w:before="13"/>
                      <w:ind w:left="20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DE66C8">
                      <w:rPr>
                        <w:sz w:val="20"/>
                        <w:szCs w:val="20"/>
                      </w:rPr>
                      <w:t xml:space="preserve">County of San Diego BHS (The Plan) </w:t>
                    </w:r>
                    <w:proofErr w:type="spellStart"/>
                    <w:r w:rsidRPr="00DE66C8">
                      <w:rPr>
                        <w:sz w:val="20"/>
                        <w:szCs w:val="20"/>
                      </w:rPr>
                      <w:t>Rv</w:t>
                    </w:r>
                    <w:proofErr w:type="spellEnd"/>
                    <w:r w:rsidRPr="00DE66C8">
                      <w:rPr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2025</w:t>
                    </w:r>
                    <w:r w:rsidR="003519BB">
                      <w:rPr>
                        <w:sz w:val="20"/>
                        <w:szCs w:val="20"/>
                      </w:rPr>
                      <w:t xml:space="preserve"> – </w:t>
                    </w:r>
                    <w:r w:rsidR="008A1C7F">
                      <w:rPr>
                        <w:sz w:val="20"/>
                        <w:szCs w:val="20"/>
                      </w:rPr>
                      <w:t>Korean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1117C56B" w14:textId="220EFC33" w:rsidR="00677FD8" w:rsidRDefault="00677FD8">
    <w:pPr>
      <w:pStyle w:val="BodyText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C6DD3" w14:textId="77777777" w:rsidR="00BD3268" w:rsidRDefault="00BD3268">
      <w:r>
        <w:separator/>
      </w:r>
    </w:p>
  </w:footnote>
  <w:footnote w:type="continuationSeparator" w:id="0">
    <w:p w14:paraId="71585EC7" w14:textId="77777777" w:rsidR="00BD3268" w:rsidRDefault="00BD3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93C5" w14:textId="7343DF9B" w:rsidR="00677FD8" w:rsidRDefault="00677FD8">
    <w:pPr>
      <w:pStyle w:val="BodyText"/>
      <w:spacing w:line="14" w:lineRule="auto"/>
      <w:rPr>
        <w:i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240DF"/>
    <w:multiLevelType w:val="hybridMultilevel"/>
    <w:tmpl w:val="B328ABB0"/>
    <w:lvl w:ilvl="0" w:tplc="B14E7298">
      <w:start w:val="4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1" w15:restartNumberingAfterBreak="0">
    <w:nsid w:val="46656279"/>
    <w:multiLevelType w:val="hybridMultilevel"/>
    <w:tmpl w:val="36A4A12C"/>
    <w:lvl w:ilvl="0" w:tplc="CC38190C">
      <w:start w:val="1"/>
      <w:numFmt w:val="decimal"/>
      <w:lvlText w:val="%1."/>
      <w:lvlJc w:val="left"/>
      <w:pPr>
        <w:ind w:left="6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" w15:restartNumberingAfterBreak="0">
    <w:nsid w:val="4BA6BA3A"/>
    <w:multiLevelType w:val="hybridMultilevel"/>
    <w:tmpl w:val="62A8650C"/>
    <w:lvl w:ilvl="0" w:tplc="E4426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22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D62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18C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723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0097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A2C2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1CD8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0A4A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951549"/>
    <w:multiLevelType w:val="hybridMultilevel"/>
    <w:tmpl w:val="8ED4079A"/>
    <w:lvl w:ilvl="0" w:tplc="D78CB46A">
      <w:start w:val="1"/>
      <w:numFmt w:val="decimal"/>
      <w:lvlText w:val="%1."/>
      <w:lvlJc w:val="left"/>
      <w:pPr>
        <w:ind w:left="269" w:hanging="269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99"/>
        <w:sz w:val="24"/>
        <w:szCs w:val="24"/>
        <w:lang w:val="en-US" w:eastAsia="en-US" w:bidi="ar-SA"/>
      </w:rPr>
    </w:lvl>
    <w:lvl w:ilvl="1" w:tplc="BB7AEB58">
      <w:numFmt w:val="bullet"/>
      <w:lvlText w:val="•"/>
      <w:lvlJc w:val="left"/>
      <w:pPr>
        <w:ind w:left="1098" w:hanging="269"/>
      </w:pPr>
      <w:rPr>
        <w:rFonts w:hint="default"/>
        <w:lang w:val="en-US" w:eastAsia="en-US" w:bidi="ar-SA"/>
      </w:rPr>
    </w:lvl>
    <w:lvl w:ilvl="2" w:tplc="20CE07EC">
      <w:numFmt w:val="bullet"/>
      <w:lvlText w:val="•"/>
      <w:lvlJc w:val="left"/>
      <w:pPr>
        <w:ind w:left="1936" w:hanging="269"/>
      </w:pPr>
      <w:rPr>
        <w:rFonts w:hint="default"/>
        <w:lang w:val="en-US" w:eastAsia="en-US" w:bidi="ar-SA"/>
      </w:rPr>
    </w:lvl>
    <w:lvl w:ilvl="3" w:tplc="3A66EEC8">
      <w:numFmt w:val="bullet"/>
      <w:lvlText w:val="•"/>
      <w:lvlJc w:val="left"/>
      <w:pPr>
        <w:ind w:left="2774" w:hanging="269"/>
      </w:pPr>
      <w:rPr>
        <w:rFonts w:hint="default"/>
        <w:lang w:val="en-US" w:eastAsia="en-US" w:bidi="ar-SA"/>
      </w:rPr>
    </w:lvl>
    <w:lvl w:ilvl="4" w:tplc="1D362936">
      <w:numFmt w:val="bullet"/>
      <w:lvlText w:val="•"/>
      <w:lvlJc w:val="left"/>
      <w:pPr>
        <w:ind w:left="3612" w:hanging="269"/>
      </w:pPr>
      <w:rPr>
        <w:rFonts w:hint="default"/>
        <w:lang w:val="en-US" w:eastAsia="en-US" w:bidi="ar-SA"/>
      </w:rPr>
    </w:lvl>
    <w:lvl w:ilvl="5" w:tplc="58122C70">
      <w:numFmt w:val="bullet"/>
      <w:lvlText w:val="•"/>
      <w:lvlJc w:val="left"/>
      <w:pPr>
        <w:ind w:left="4450" w:hanging="269"/>
      </w:pPr>
      <w:rPr>
        <w:rFonts w:hint="default"/>
        <w:lang w:val="en-US" w:eastAsia="en-US" w:bidi="ar-SA"/>
      </w:rPr>
    </w:lvl>
    <w:lvl w:ilvl="6" w:tplc="24EA9924">
      <w:numFmt w:val="bullet"/>
      <w:lvlText w:val="•"/>
      <w:lvlJc w:val="left"/>
      <w:pPr>
        <w:ind w:left="5288" w:hanging="269"/>
      </w:pPr>
      <w:rPr>
        <w:rFonts w:hint="default"/>
        <w:lang w:val="en-US" w:eastAsia="en-US" w:bidi="ar-SA"/>
      </w:rPr>
    </w:lvl>
    <w:lvl w:ilvl="7" w:tplc="7EDC3C24">
      <w:numFmt w:val="bullet"/>
      <w:lvlText w:val="•"/>
      <w:lvlJc w:val="left"/>
      <w:pPr>
        <w:ind w:left="6126" w:hanging="269"/>
      </w:pPr>
      <w:rPr>
        <w:rFonts w:hint="default"/>
        <w:lang w:val="en-US" w:eastAsia="en-US" w:bidi="ar-SA"/>
      </w:rPr>
    </w:lvl>
    <w:lvl w:ilvl="8" w:tplc="967CA048">
      <w:numFmt w:val="bullet"/>
      <w:lvlText w:val="•"/>
      <w:lvlJc w:val="left"/>
      <w:pPr>
        <w:ind w:left="6964" w:hanging="269"/>
      </w:pPr>
      <w:rPr>
        <w:rFonts w:hint="default"/>
        <w:lang w:val="en-US" w:eastAsia="en-US" w:bidi="ar-SA"/>
      </w:rPr>
    </w:lvl>
  </w:abstractNum>
  <w:num w:numId="1" w16cid:durableId="1341660580">
    <w:abstractNumId w:val="2"/>
  </w:num>
  <w:num w:numId="2" w16cid:durableId="1011952286">
    <w:abstractNumId w:val="3"/>
  </w:num>
  <w:num w:numId="3" w16cid:durableId="1550335342">
    <w:abstractNumId w:val="0"/>
  </w:num>
  <w:num w:numId="4" w16cid:durableId="189303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8"/>
    <w:rsid w:val="00054572"/>
    <w:rsid w:val="000C40F6"/>
    <w:rsid w:val="000D4BAA"/>
    <w:rsid w:val="00132A10"/>
    <w:rsid w:val="001535DE"/>
    <w:rsid w:val="001A606D"/>
    <w:rsid w:val="001F414C"/>
    <w:rsid w:val="00235F4B"/>
    <w:rsid w:val="002644F2"/>
    <w:rsid w:val="002F16D0"/>
    <w:rsid w:val="003519BB"/>
    <w:rsid w:val="003C3948"/>
    <w:rsid w:val="003C74FB"/>
    <w:rsid w:val="003D0936"/>
    <w:rsid w:val="004E26E7"/>
    <w:rsid w:val="005C6EE7"/>
    <w:rsid w:val="005D528E"/>
    <w:rsid w:val="00677FD8"/>
    <w:rsid w:val="00682C66"/>
    <w:rsid w:val="007348B8"/>
    <w:rsid w:val="00797029"/>
    <w:rsid w:val="007A33E0"/>
    <w:rsid w:val="007A7712"/>
    <w:rsid w:val="007E329D"/>
    <w:rsid w:val="007E3A4A"/>
    <w:rsid w:val="008A1C7F"/>
    <w:rsid w:val="008B64A6"/>
    <w:rsid w:val="009411B6"/>
    <w:rsid w:val="009647BD"/>
    <w:rsid w:val="00A467C8"/>
    <w:rsid w:val="00A73EC8"/>
    <w:rsid w:val="00AB0582"/>
    <w:rsid w:val="00AF5F16"/>
    <w:rsid w:val="00B4517D"/>
    <w:rsid w:val="00B852F8"/>
    <w:rsid w:val="00BD3268"/>
    <w:rsid w:val="00C82E44"/>
    <w:rsid w:val="00D11F7D"/>
    <w:rsid w:val="00D52232"/>
    <w:rsid w:val="00DA56CB"/>
    <w:rsid w:val="00DC6C19"/>
    <w:rsid w:val="00DE66C8"/>
    <w:rsid w:val="00E11BD8"/>
    <w:rsid w:val="00E2681C"/>
    <w:rsid w:val="00E40390"/>
    <w:rsid w:val="00E50374"/>
    <w:rsid w:val="00ED13E8"/>
    <w:rsid w:val="00EF0716"/>
    <w:rsid w:val="00EF3E0E"/>
    <w:rsid w:val="00F33F49"/>
    <w:rsid w:val="44ECFE9F"/>
    <w:rsid w:val="66188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67CA0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0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hanging="266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644F2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264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4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4F2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4F2"/>
    <w:rPr>
      <w:rFonts w:ascii="Arial" w:eastAsia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F16D0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57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545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457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A0C6-909A-4FB2-A5E0-238A683B4E7F}"/>
      </w:docPartPr>
      <w:docPartBody>
        <w:p w:rsidR="005F1C77" w:rsidRDefault="00E2681C">
          <w:r w:rsidRPr="00B64E4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1C"/>
    <w:rsid w:val="000000AB"/>
    <w:rsid w:val="00127247"/>
    <w:rsid w:val="001A606D"/>
    <w:rsid w:val="001C4A81"/>
    <w:rsid w:val="00333003"/>
    <w:rsid w:val="003C74FB"/>
    <w:rsid w:val="005F1C77"/>
    <w:rsid w:val="007E3A4A"/>
    <w:rsid w:val="008A741B"/>
    <w:rsid w:val="008F40C8"/>
    <w:rsid w:val="00AF5F16"/>
    <w:rsid w:val="00D52232"/>
    <w:rsid w:val="00DA56CB"/>
    <w:rsid w:val="00E2681C"/>
    <w:rsid w:val="00ED13E8"/>
    <w:rsid w:val="00F8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681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C53AE-1825-4344-AEE7-B5C2E419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131113-5AB1-40E0-A340-99AE13176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90d39-cfa4-4aad-a555-b38dfce2e039"/>
    <ds:schemaRef ds:uri="d3fbdd45-96c9-4ead-9afe-c965a53601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7B3B6-41B7-4382-B25D-A8568D132C72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customXml/itemProps4.xml><?xml version="1.0" encoding="utf-8"?>
<ds:datastoreItem xmlns:ds="http://schemas.openxmlformats.org/officeDocument/2006/customXml" ds:itemID="{4B3DC23F-9559-4EA7-83AA-337438971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Grievance Resolution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Grievance Resolution</dc:title>
  <dc:creator>Behavorial Health Oversight and Monitoring Division</dc:creator>
  <cp:keywords>WCAG 2.0</cp:keywords>
  <cp:lastModifiedBy>Touisithiphonexay, Malisa</cp:lastModifiedBy>
  <cp:revision>29</cp:revision>
  <dcterms:created xsi:type="dcterms:W3CDTF">2025-06-05T23:09:00Z</dcterms:created>
  <dcterms:modified xsi:type="dcterms:W3CDTF">2026-08-03T17:40:00Z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Producer">
    <vt:lpwstr>Equidox 7</vt:lpwstr>
  </property>
  <property fmtid="{D5CDD505-2E9C-101B-9397-08002B2CF9AE}" pid="6" name="ContentTypeId">
    <vt:lpwstr>0x010100763D2F3E06D5E14884CFC0B999655269</vt:lpwstr>
  </property>
  <property fmtid="{D5CDD505-2E9C-101B-9397-08002B2CF9AE}" pid="7" name="MediaServiceImageTags">
    <vt:lpwstr/>
  </property>
</Properties>
</file>